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636" w:rsidRPr="00420636" w:rsidRDefault="00420636" w:rsidP="004206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420636">
        <w:rPr>
          <w:rFonts w:ascii="Calibri" w:hAnsi="Calibri"/>
          <w:noProof/>
          <w:sz w:val="22"/>
          <w:lang w:val="bg-BG" w:eastAsia="bg-BG"/>
        </w:rPr>
        <w:drawing>
          <wp:anchor distT="0" distB="0" distL="114300" distR="114300" simplePos="0" relativeHeight="251661312" behindDoc="1" locked="0" layoutInCell="1" allowOverlap="1" wp14:anchorId="6F8FA3C8" wp14:editId="748B2EF5">
            <wp:simplePos x="0" y="0"/>
            <wp:positionH relativeFrom="column">
              <wp:posOffset>-298222</wp:posOffset>
            </wp:positionH>
            <wp:positionV relativeFrom="paragraph">
              <wp:posOffset>101177</wp:posOffset>
            </wp:positionV>
            <wp:extent cx="1057275" cy="909955"/>
            <wp:effectExtent l="0" t="0" r="9525" b="4445"/>
            <wp:wrapNone/>
            <wp:docPr id="3" name="Картина 2" descr="Описание: Описание: Описание: f522529ec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Описание: Описание: f522529ec3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909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0636" w:rsidRPr="00420636" w:rsidRDefault="003860D3" w:rsidP="004206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Calibri" w:hAnsi="Calibri"/>
          <w:sz w:val="22"/>
          <w:lang w:val="bg-BG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66.4pt;margin-top:11.65pt;width:334.5pt;height:42.5pt;z-index:251660288" fillcolor="#606">
            <v:stroke r:id="rId7" o:title=""/>
            <v:shadow color="#868686"/>
            <v:textpath style="font-family:&quot;Arial Black&quot;;font-size:24pt;v-text-kern:t" trim="t" fitpath="t" string="ОУ &quot;Св.Климент Охридски&quot;&#10;с.Фотиново, общ.Батак"/>
            <w10:wrap type="square" side="left"/>
          </v:shape>
        </w:pict>
      </w:r>
    </w:p>
    <w:p w:rsidR="00420636" w:rsidRPr="00420636" w:rsidRDefault="00420636" w:rsidP="00420636">
      <w:pPr>
        <w:tabs>
          <w:tab w:val="left" w:pos="1665"/>
        </w:tabs>
        <w:spacing w:line="288" w:lineRule="auto"/>
        <w:rPr>
          <w:rFonts w:ascii="Times New Roman" w:eastAsia="Times New Roman" w:hAnsi="Times New Roman"/>
          <w:b/>
          <w:iCs/>
          <w:sz w:val="28"/>
          <w:szCs w:val="28"/>
          <w:lang w:val="bg-BG" w:eastAsia="bg-BG"/>
        </w:rPr>
      </w:pPr>
    </w:p>
    <w:p w:rsidR="00420636" w:rsidRPr="00420636" w:rsidRDefault="00420636" w:rsidP="0042063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:rsidR="00420636" w:rsidRPr="00420636" w:rsidRDefault="00420636" w:rsidP="0042063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420636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тел. 035 502 / 335 ; 089</w:t>
      </w:r>
      <w:r w:rsidRPr="00420636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9092540</w:t>
      </w:r>
      <w:r w:rsidRPr="00420636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;  e-mail: oyfotinovo@abv.b</w:t>
      </w:r>
      <w:r w:rsidRPr="00420636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g</w:t>
      </w:r>
    </w:p>
    <w:p w:rsidR="00732AD7" w:rsidRPr="00732AD7" w:rsidRDefault="00732AD7" w:rsidP="00732AD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:rsidR="00732AD7" w:rsidRPr="00420636" w:rsidRDefault="00420636" w:rsidP="00420636">
      <w:pPr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420636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ПРОЦЕДУРА ЗА ПРЕ</w:t>
      </w: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МЕСТВАНЕ НА УЧЕНИЦИ В 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УЧИЛИЩЕТО</w:t>
      </w:r>
    </w:p>
    <w:tbl>
      <w:tblPr>
        <w:tblpPr w:leftFromText="141" w:rightFromText="141" w:vertAnchor="page" w:horzAnchor="margin" w:tblpY="43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43"/>
        <w:gridCol w:w="4887"/>
      </w:tblGrid>
      <w:tr w:rsidR="00732AD7" w:rsidRPr="002F6444" w:rsidTr="00732AD7">
        <w:tc>
          <w:tcPr>
            <w:tcW w:w="458" w:type="dxa"/>
            <w:shd w:val="clear" w:color="auto" w:fill="auto"/>
          </w:tcPr>
          <w:p w:rsidR="00732AD7" w:rsidRPr="002F6444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43" w:type="dxa"/>
            <w:shd w:val="clear" w:color="auto" w:fill="auto"/>
          </w:tcPr>
          <w:p w:rsidR="00732AD7" w:rsidRPr="002F6444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887" w:type="dxa"/>
            <w:shd w:val="clear" w:color="auto" w:fill="auto"/>
          </w:tcPr>
          <w:p w:rsidR="00732AD7" w:rsidRPr="002F6444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732AD7" w:rsidRPr="002F6444" w:rsidTr="00732AD7">
        <w:tc>
          <w:tcPr>
            <w:tcW w:w="458" w:type="dxa"/>
            <w:shd w:val="clear" w:color="auto" w:fill="auto"/>
          </w:tcPr>
          <w:p w:rsidR="00732AD7" w:rsidRPr="002F6444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943" w:type="dxa"/>
            <w:shd w:val="clear" w:color="auto" w:fill="auto"/>
          </w:tcPr>
          <w:p w:rsidR="00732AD7" w:rsidRPr="002F6444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887" w:type="dxa"/>
            <w:shd w:val="clear" w:color="auto" w:fill="auto"/>
          </w:tcPr>
          <w:p w:rsidR="00732AD7" w:rsidRPr="002F6444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732AD7" w:rsidRPr="002F6444" w:rsidTr="00732AD7">
        <w:tc>
          <w:tcPr>
            <w:tcW w:w="458" w:type="dxa"/>
            <w:shd w:val="clear" w:color="auto" w:fill="auto"/>
          </w:tcPr>
          <w:p w:rsidR="00732AD7" w:rsidRPr="002F6444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43" w:type="dxa"/>
            <w:shd w:val="clear" w:color="auto" w:fill="auto"/>
          </w:tcPr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887" w:type="dxa"/>
            <w:shd w:val="clear" w:color="auto" w:fill="auto"/>
          </w:tcPr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732AD7" w:rsidRPr="002F6444" w:rsidTr="00732AD7">
        <w:tc>
          <w:tcPr>
            <w:tcW w:w="458" w:type="dxa"/>
            <w:shd w:val="clear" w:color="auto" w:fill="auto"/>
          </w:tcPr>
          <w:p w:rsidR="00732AD7" w:rsidRPr="002F6444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43" w:type="dxa"/>
            <w:shd w:val="clear" w:color="auto" w:fill="auto"/>
          </w:tcPr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887" w:type="dxa"/>
            <w:shd w:val="clear" w:color="auto" w:fill="auto"/>
          </w:tcPr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 и чл. 148.</w:t>
            </w:r>
          </w:p>
        </w:tc>
      </w:tr>
      <w:tr w:rsidR="00732AD7" w:rsidRPr="002F6444" w:rsidTr="00732AD7">
        <w:tc>
          <w:tcPr>
            <w:tcW w:w="458" w:type="dxa"/>
            <w:shd w:val="clear" w:color="auto" w:fill="auto"/>
          </w:tcPr>
          <w:p w:rsidR="00732AD7" w:rsidRPr="002F6444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43" w:type="dxa"/>
            <w:shd w:val="clear" w:color="auto" w:fill="auto"/>
          </w:tcPr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887" w:type="dxa"/>
            <w:shd w:val="clear" w:color="auto" w:fill="auto"/>
          </w:tcPr>
          <w:p w:rsidR="00732AD7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4206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ОУ „Св. Климент Охридски „ , </w:t>
            </w:r>
          </w:p>
          <w:p w:rsidR="00420636" w:rsidRPr="002F6444" w:rsidRDefault="00420636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с. Фотиново , общ. Батак</w:t>
            </w:r>
          </w:p>
        </w:tc>
      </w:tr>
      <w:tr w:rsidR="00732AD7" w:rsidRPr="002F6444" w:rsidTr="00732AD7">
        <w:tc>
          <w:tcPr>
            <w:tcW w:w="458" w:type="dxa"/>
            <w:shd w:val="clear" w:color="auto" w:fill="auto"/>
          </w:tcPr>
          <w:p w:rsidR="00732AD7" w:rsidRPr="002F6444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43" w:type="dxa"/>
            <w:shd w:val="clear" w:color="auto" w:fill="auto"/>
          </w:tcPr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887" w:type="dxa"/>
            <w:shd w:val="clear" w:color="auto" w:fill="auto"/>
          </w:tcPr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732AD7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и/или ученика. </w:t>
            </w:r>
          </w:p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32AD7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732AD7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732AD7" w:rsidRPr="002F6444" w:rsidTr="00732AD7">
        <w:tc>
          <w:tcPr>
            <w:tcW w:w="458" w:type="dxa"/>
            <w:shd w:val="clear" w:color="auto" w:fill="auto"/>
          </w:tcPr>
          <w:p w:rsidR="00732AD7" w:rsidRPr="002F6444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43" w:type="dxa"/>
            <w:shd w:val="clear" w:color="auto" w:fill="auto"/>
          </w:tcPr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887" w:type="dxa"/>
            <w:shd w:val="clear" w:color="auto" w:fill="auto"/>
          </w:tcPr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настойниците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лично или по пощата</w:t>
            </w:r>
          </w:p>
        </w:tc>
      </w:tr>
      <w:tr w:rsidR="00732AD7" w:rsidRPr="002F6444" w:rsidTr="00732AD7">
        <w:tc>
          <w:tcPr>
            <w:tcW w:w="458" w:type="dxa"/>
            <w:shd w:val="clear" w:color="auto" w:fill="auto"/>
          </w:tcPr>
          <w:p w:rsidR="00732AD7" w:rsidRPr="002F6444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43" w:type="dxa"/>
            <w:shd w:val="clear" w:color="auto" w:fill="auto"/>
          </w:tcPr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887" w:type="dxa"/>
            <w:shd w:val="clear" w:color="auto" w:fill="auto"/>
          </w:tcPr>
          <w:p w:rsidR="00732AD7" w:rsidRPr="003860D3" w:rsidRDefault="003860D3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0D3"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732AD7" w:rsidRPr="002F6444" w:rsidTr="00732AD7">
        <w:tc>
          <w:tcPr>
            <w:tcW w:w="458" w:type="dxa"/>
            <w:shd w:val="clear" w:color="auto" w:fill="auto"/>
          </w:tcPr>
          <w:p w:rsidR="00732AD7" w:rsidRPr="002F6444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43" w:type="dxa"/>
            <w:shd w:val="clear" w:color="auto" w:fill="auto"/>
          </w:tcPr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887" w:type="dxa"/>
            <w:shd w:val="clear" w:color="auto" w:fill="auto"/>
          </w:tcPr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732AD7" w:rsidRPr="002F6444" w:rsidTr="00732AD7">
        <w:tc>
          <w:tcPr>
            <w:tcW w:w="458" w:type="dxa"/>
            <w:shd w:val="clear" w:color="auto" w:fill="auto"/>
          </w:tcPr>
          <w:p w:rsidR="00732AD7" w:rsidRPr="002F6444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43" w:type="dxa"/>
            <w:shd w:val="clear" w:color="auto" w:fill="auto"/>
          </w:tcPr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887" w:type="dxa"/>
            <w:shd w:val="clear" w:color="auto" w:fill="auto"/>
          </w:tcPr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732AD7" w:rsidRPr="00EE4975" w:rsidTr="00732AD7">
        <w:tc>
          <w:tcPr>
            <w:tcW w:w="458" w:type="dxa"/>
            <w:shd w:val="clear" w:color="auto" w:fill="auto"/>
          </w:tcPr>
          <w:p w:rsidR="00732AD7" w:rsidRPr="00EE4975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43" w:type="dxa"/>
            <w:shd w:val="clear" w:color="auto" w:fill="auto"/>
          </w:tcPr>
          <w:p w:rsidR="00732AD7" w:rsidRPr="00EE4975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887" w:type="dxa"/>
            <w:shd w:val="clear" w:color="auto" w:fill="auto"/>
          </w:tcPr>
          <w:p w:rsidR="00732AD7" w:rsidRPr="00EE4975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732AD7" w:rsidRPr="00C21206" w:rsidTr="00732AD7">
        <w:tc>
          <w:tcPr>
            <w:tcW w:w="458" w:type="dxa"/>
            <w:shd w:val="clear" w:color="auto" w:fill="auto"/>
          </w:tcPr>
          <w:p w:rsidR="00732AD7" w:rsidRPr="002F6444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43" w:type="dxa"/>
            <w:shd w:val="clear" w:color="auto" w:fill="auto"/>
          </w:tcPr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887" w:type="dxa"/>
            <w:shd w:val="clear" w:color="auto" w:fill="auto"/>
          </w:tcPr>
          <w:p w:rsidR="00732AD7" w:rsidRPr="00420636" w:rsidRDefault="00420636" w:rsidP="00732A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420636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oyfotinovo@abv.bg</w:t>
            </w:r>
          </w:p>
        </w:tc>
      </w:tr>
      <w:tr w:rsidR="00732AD7" w:rsidRPr="002F6444" w:rsidTr="00732AD7">
        <w:tc>
          <w:tcPr>
            <w:tcW w:w="458" w:type="dxa"/>
            <w:shd w:val="clear" w:color="auto" w:fill="auto"/>
          </w:tcPr>
          <w:p w:rsidR="00732AD7" w:rsidRPr="002F6444" w:rsidRDefault="00732AD7" w:rsidP="00732AD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3943" w:type="dxa"/>
            <w:shd w:val="clear" w:color="auto" w:fill="auto"/>
          </w:tcPr>
          <w:p w:rsidR="00732AD7" w:rsidRPr="002F6444" w:rsidRDefault="00732AD7" w:rsidP="00732A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887" w:type="dxa"/>
            <w:shd w:val="clear" w:color="auto" w:fill="auto"/>
          </w:tcPr>
          <w:p w:rsidR="00732AD7" w:rsidRPr="002F6444" w:rsidRDefault="00732AD7" w:rsidP="00732AD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732AD7" w:rsidRPr="00732AD7" w:rsidRDefault="00732AD7">
      <w:pPr>
        <w:rPr>
          <w:lang w:val="bg-BG"/>
        </w:rPr>
      </w:pPr>
    </w:p>
    <w:p w:rsidR="00175B79" w:rsidRDefault="00175B79"/>
    <w:sectPr w:rsidR="00175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2A6"/>
    <w:rsid w:val="00175B79"/>
    <w:rsid w:val="003860D3"/>
    <w:rsid w:val="003D12A6"/>
    <w:rsid w:val="00420636"/>
    <w:rsid w:val="00732AD7"/>
    <w:rsid w:val="009E0313"/>
    <w:rsid w:val="00FF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313"/>
    <w:rPr>
      <w:rFonts w:ascii="Verdana" w:eastAsia="Calibri" w:hAnsi="Verdana" w:cs="Times New Roman"/>
      <w:sz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2A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313"/>
    <w:rPr>
      <w:rFonts w:ascii="Verdana" w:eastAsia="Calibri" w:hAnsi="Verdana" w:cs="Times New Roman"/>
      <w:sz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2A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C255B-4D8B-47AF-B6CA-93EA374A9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2020-02-02T20:25:00Z</dcterms:created>
  <dcterms:modified xsi:type="dcterms:W3CDTF">2020-02-02T22:26:00Z</dcterms:modified>
</cp:coreProperties>
</file>